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790" w:type="dxa"/>
        <w:jc w:val="left"/>
        <w:tblInd w:w="-29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90"/>
      </w:tblGrid>
      <w:tr>
        <w:trPr>
          <w:trHeight w:val="3285" w:hRule="atLeast"/>
        </w:trPr>
        <w:tc>
          <w:tcPr>
            <w:tcW w:w="97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suppressAutoHyphens w:val="false"/>
              <w:spacing w:before="0" w:after="159"/>
              <w:ind w:left="788" w:right="0" w:hanging="0"/>
              <w:rPr>
                <w:color w:val="auto"/>
                <w:lang w:eastAsia="pl-PL"/>
              </w:rPr>
            </w:pPr>
            <w:r>
              <w:rPr>
                <w:color w:val="auto"/>
                <w:lang w:eastAsia="pl-PL"/>
              </w:rPr>
              <w:t>Metryczka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-125095</wp:posOffset>
                      </wp:positionV>
                      <wp:extent cx="304165" cy="279400"/>
                      <wp:effectExtent l="0" t="0" r="0" b="0"/>
                      <wp:wrapNone/>
                      <wp:docPr id="1" name="Ramk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165" cy="27940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Wingdings 2" w:hAnsi="Wingdings 2" w:eastAsia="Wingdings 2" w:cs="Wingdings 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Wingdings 2" w:cs="Wingdings 2" w:ascii="Wingdings 2" w:hAnsi="Wingdings 2"/>
                                      <w:sz w:val="28"/>
                                      <w:szCs w:val="28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anchor="t" lIns="92710" tIns="46990" rIns="92710" bIns="469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3.95pt;height:22pt;mso-wrap-distance-left:9.05pt;mso-wrap-distance-right:9.05pt;mso-wrap-distance-top:0pt;mso-wrap-distance-bottom:0pt;margin-top:-9.85pt;mso-position-vertical-relative:text;margin-left:-2.4pt;mso-position-horizontal-relative:text">
                      <v:textbox inset="0.101388888888889in,0.0513888888888889in,0.101388888888889in,0.0513888888888889in">
                        <w:txbxContent>
                          <w:p>
                            <w:pPr>
                              <w:pStyle w:val="Normal"/>
                              <w:rPr>
                                <w:rFonts w:ascii="Wingdings 2" w:hAnsi="Wingdings 2" w:eastAsia="Wingdings 2" w:cs="Wingdings 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Wingdings 2" w:cs="Wingdings 2" w:ascii="Wingdings 2" w:hAnsi="Wingdings 2"/>
                                <w:sz w:val="28"/>
                                <w:szCs w:val="28"/>
                              </w:rPr>
                              <w:t>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-125095</wp:posOffset>
                      </wp:positionV>
                      <wp:extent cx="304165" cy="279400"/>
                      <wp:effectExtent l="0" t="0" r="0" b="0"/>
                      <wp:wrapNone/>
                      <wp:docPr id="2" name="Ramk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165" cy="27940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Wingdings 2" w:hAnsi="Wingdings 2" w:eastAsia="Wingdings 2" w:cs="Wingdings 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Wingdings 2" w:cs="Wingdings 2" w:ascii="Wingdings 2" w:hAnsi="Wingdings 2"/>
                                      <w:sz w:val="28"/>
                                      <w:szCs w:val="28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anchor="t" lIns="92710" tIns="46990" rIns="92710" bIns="4699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0;width:23.95pt;height:22pt;mso-wrap-distance-left:9.05pt;mso-wrap-distance-right:9.05pt;mso-wrap-distance-top:0pt;mso-wrap-distance-bottom:0pt;margin-top:-9.85pt;mso-position-vertical-relative:text;margin-left:-2.4pt;mso-position-horizontal-relative:text">
                      <v:textbox inset="0.101388888888889in,0.0513888888888889in,0.101388888888889in,0.0513888888888889in">
                        <w:txbxContent>
                          <w:p>
                            <w:pPr>
                              <w:pStyle w:val="Normal"/>
                              <w:rPr>
                                <w:rFonts w:ascii="Wingdings 2" w:hAnsi="Wingdings 2" w:eastAsia="Wingdings 2" w:cs="Wingdings 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Wingdings 2" w:cs="Wingdings 2" w:ascii="Wingdings 2" w:hAnsi="Wingdings 2"/>
                                <w:sz w:val="28"/>
                                <w:szCs w:val="28"/>
                              </w:rPr>
                              <w:t>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tbl>
            <w:tblPr>
              <w:tblW w:w="9288" w:type="dxa"/>
              <w:jc w:val="left"/>
              <w:tblInd w:w="1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1"/>
              <w:gridCol w:w="4183"/>
              <w:gridCol w:w="1705"/>
              <w:gridCol w:w="1449"/>
            </w:tblGrid>
            <w:tr>
              <w:trPr>
                <w:trHeight w:val="132" w:hRule="atLeast"/>
              </w:trPr>
              <w:tc>
                <w:tcPr>
                  <w:tcW w:w="19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center"/>
                    <w:rPr>
                      <w:rFonts w:ascii="Calibri" w:hAnsi="Calibri" w:eastAsia="Calibri" w:cs="Calibri"/>
                      <w:bCs/>
                      <w:color w:val="auto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18"/>
                      <w:szCs w:val="18"/>
                      <w:lang w:eastAsia="pl-PL"/>
                    </w:rPr>
                    <w:t>Imię i nazwisko uczestnika</w:t>
                  </w:r>
                </w:p>
              </w:tc>
              <w:tc>
                <w:tcPr>
                  <w:tcW w:w="588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napToGrid w:val="false"/>
                    <w:spacing w:before="120" w:after="0"/>
                    <w:jc w:val="both"/>
                    <w:rPr>
                      <w:rFonts w:ascii="Calibri" w:hAnsi="Calibri" w:eastAsia="Calibri" w:cs="Calibri"/>
                      <w:bCs/>
                      <w:color w:val="auto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22"/>
                      <w:szCs w:val="22"/>
                      <w:lang w:eastAsia="pl-PL"/>
                    </w:rPr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center"/>
                    <w:rPr>
                      <w:rFonts w:ascii="Calibri" w:hAnsi="Calibri" w:eastAsia="Calibri" w:cs="Calibri"/>
                      <w:bCs/>
                      <w:color w:val="auto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18"/>
                      <w:szCs w:val="18"/>
                      <w:lang w:eastAsia="pl-PL"/>
                    </w:rPr>
                    <w:t>wiek</w:t>
                  </w:r>
                </w:p>
              </w:tc>
            </w:tr>
            <w:tr>
              <w:trPr>
                <w:trHeight w:val="563" w:hRule="atLeast"/>
              </w:trPr>
              <w:tc>
                <w:tcPr>
                  <w:tcW w:w="195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5888" w:type="dxa"/>
                  <w:gridSpan w:val="2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napToGrid w:val="false"/>
                    <w:spacing w:before="120" w:after="0"/>
                    <w:jc w:val="both"/>
                    <w:rPr>
                      <w:rFonts w:ascii="Calibri" w:hAnsi="Calibri" w:eastAsia="Calibri" w:cs="Calibri"/>
                      <w:bCs/>
                      <w:color w:val="auto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22"/>
                      <w:szCs w:val="22"/>
                      <w:lang w:eastAsia="pl-PL"/>
                    </w:rPr>
                  </w:r>
                </w:p>
              </w:tc>
            </w:tr>
            <w:tr>
              <w:trPr>
                <w:trHeight w:val="211" w:hRule="atLeast"/>
              </w:trPr>
              <w:tc>
                <w:tcPr>
                  <w:tcW w:w="1951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center"/>
                    <w:rPr>
                      <w:rFonts w:ascii="Calibri" w:hAnsi="Calibri" w:eastAsia="Calibri" w:cs="Calibri"/>
                      <w:bCs/>
                      <w:color w:val="auto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18"/>
                      <w:szCs w:val="18"/>
                      <w:lang w:eastAsia="pl-PL"/>
                    </w:rPr>
                    <w:t>Imię i nazwisko nauczyciela/instruktora</w:t>
                  </w:r>
                </w:p>
              </w:tc>
              <w:tc>
                <w:tcPr>
                  <w:tcW w:w="4183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suppressAutoHyphens w:val="false"/>
                    <w:snapToGrid w:val="false"/>
                    <w:spacing w:before="120" w:after="0"/>
                    <w:jc w:val="both"/>
                    <w:rPr>
                      <w:rFonts w:ascii="Calibri" w:hAnsi="Calibri" w:eastAsia="Calibri" w:cs="Calibri"/>
                      <w:bCs/>
                      <w:color w:val="auto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22"/>
                      <w:szCs w:val="22"/>
                      <w:lang w:eastAsia="pl-PL"/>
                    </w:rPr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center"/>
                    <w:rPr>
                      <w:rFonts w:ascii="Calibri" w:hAnsi="Calibri" w:eastAsia="Calibri" w:cs="Calibri"/>
                      <w:bCs/>
                      <w:color w:val="auto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18"/>
                      <w:szCs w:val="18"/>
                      <w:lang w:eastAsia="pl-PL"/>
                    </w:rPr>
                    <w:t>e-mail</w:t>
                  </w:r>
                </w:p>
              </w:tc>
            </w:tr>
            <w:tr>
              <w:trPr>
                <w:trHeight w:val="563" w:hRule="atLeast"/>
              </w:trPr>
              <w:tc>
                <w:tcPr>
                  <w:tcW w:w="1951" w:type="dxa"/>
                  <w:vMerge w:val="continue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183" w:type="dxa"/>
                  <w:vMerge w:val="continue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napToGrid w:val="false"/>
                    <w:spacing w:before="120" w:after="0"/>
                    <w:jc w:val="both"/>
                    <w:rPr>
                      <w:rFonts w:ascii="Calibri" w:hAnsi="Calibri" w:eastAsia="Calibri" w:cs="Calibri"/>
                      <w:bCs/>
                      <w:color w:val="auto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22"/>
                      <w:szCs w:val="22"/>
                      <w:lang w:eastAsia="pl-PL"/>
                    </w:rPr>
                  </w:r>
                </w:p>
              </w:tc>
            </w:tr>
            <w:tr>
              <w:trPr>
                <w:trHeight w:val="828" w:hRule="atLeast"/>
              </w:trPr>
              <w:tc>
                <w:tcPr>
                  <w:tcW w:w="1951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center"/>
                    <w:rPr>
                      <w:rFonts w:ascii="Calibri" w:hAnsi="Calibri" w:eastAsia="Calibri" w:cs="Calibri"/>
                      <w:bCs/>
                      <w:color w:val="auto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18"/>
                      <w:szCs w:val="18"/>
                      <w:lang w:eastAsia="pl-PL"/>
                    </w:rPr>
                    <w:t>Szkoła/Instytucja/</w:t>
                    <w:br/>
                    <w:t>adres zamieszkania</w:t>
                    <w:br/>
                    <w:t>i telefon autora pracy</w:t>
                    <w:br/>
                    <w:t>(w przypadku zgłoszenia indywidualnego)</w:t>
                  </w:r>
                </w:p>
              </w:tc>
              <w:tc>
                <w:tcPr>
                  <w:tcW w:w="7337" w:type="dxa"/>
                  <w:gridSpan w:val="3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napToGrid w:val="false"/>
                    <w:jc w:val="both"/>
                    <w:rPr>
                      <w:rFonts w:ascii="Calibri" w:hAnsi="Calibri" w:eastAsia="Calibri" w:cs="Calibri"/>
                      <w:bCs/>
                      <w:color w:val="auto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eastAsia="Calibri" w:cs="Calibri" w:ascii="Calibri" w:hAnsi="Calibri"/>
                      <w:bCs/>
                      <w:color w:val="auto"/>
                      <w:sz w:val="22"/>
                      <w:szCs w:val="22"/>
                      <w:lang w:eastAsia="pl-PL"/>
                    </w:rPr>
                  </w:r>
                </w:p>
              </w:tc>
            </w:tr>
          </w:tbl>
          <w:p>
            <w:pPr>
              <w:pStyle w:val="Normal"/>
              <w:suppressAutoHyphens w:val="false"/>
              <w:rPr>
                <w:color w:val="auto"/>
                <w:lang w:eastAsia="pl-PL"/>
              </w:rPr>
            </w:pPr>
            <w:r>
              <w:rPr>
                <w:color w:val="auto"/>
                <w:lang w:eastAsia="pl-PL"/>
              </w:rPr>
            </w:r>
          </w:p>
        </w:tc>
      </w:tr>
    </w:tbl>
    <w:p>
      <w:pPr>
        <w:pStyle w:val="Normal"/>
        <w:suppressAutoHyphens w:val="false"/>
        <w:spacing w:lineRule="auto" w:line="276" w:before="312" w:after="0"/>
        <w:jc w:val="both"/>
        <w:rPr>
          <w:rFonts w:ascii="Calibri" w:hAnsi="Calibri" w:eastAsia="Calibri" w:cs="Calibri"/>
          <w:b/>
          <w:b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/>
          <w:bCs/>
          <w:color w:val="auto"/>
          <w:sz w:val="20"/>
          <w:szCs w:val="20"/>
          <w:lang w:eastAsia="en-US"/>
        </w:rPr>
        <w:t>Klauzula informacyjna RODO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Zgodnie z art. 13 Ogólnego Rozporządzenia o Ochronie Danych Osobowych z dnia 27 kwietnia 2016 r. (Dz. Urz. UE L 119 z 04.05.2016) informuję, iż: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1) administratorem danych osobowych jest Siemiatycki Ośrodek Kultury z siedzibą w Siemiatyczach, ul. Legionów Piłsudskiego 1, NIP: 5441266066, REGON: 000284606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2) kontakt z Inspektorem Ochrony Danych – iod@prosecureinfo.pl</w:t>
      </w:r>
    </w:p>
    <w:p>
      <w:pPr>
        <w:pStyle w:val="Normal"/>
        <w:suppressAutoHyphens w:val="false"/>
        <w:spacing w:lineRule="auto" w:line="276"/>
        <w:jc w:val="both"/>
        <w:rPr>
          <w:color w:val="auto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 xml:space="preserve">3) dane osobowe przetwarzane będą w celu przeprowadzenia Konkursu plastycznego 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i wystawy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 xml:space="preserve"> „Siemiatycze różnorodne” - na podstawie Art. 6 ust. 1 lit. a ogólnego rozporządzenia o ochronie danych osobowych z dnia 27.04.2016r.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 xml:space="preserve">4) odbiorcami danych osobowych będą wyłącznie podmioty uprawnione do uzyskania danych osobowych lub podmioty uczestniczące w realizacji konkursu 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oraz wystawy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;</w:t>
      </w:r>
    </w:p>
    <w:p>
      <w:pPr>
        <w:pStyle w:val="Normal"/>
        <w:suppressAutoHyphens w:val="false"/>
        <w:spacing w:lineRule="auto" w:line="276"/>
        <w:jc w:val="both"/>
        <w:rPr>
          <w:color w:val="auto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 xml:space="preserve">5) dane osobowe przechowywane będą przez okres niezbędny do rozliczenia konkursu 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oraz trwania wystawy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;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6) posiada Pani/Pan prawo do żądania od administratora dostępu do danych osobowych, prawo do ich sprostowania, usunięcia lub ograniczenia przetwarzania, prawo do wniesienia sprzeciwu wobec przetwarzania, prawo do cofnięcia zgody w dowolnym momencie;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7) ma Pani/Pan prawo wniesienia skargi do organu nadzorczego;</w:t>
      </w:r>
    </w:p>
    <w:p>
      <w:pPr>
        <w:pStyle w:val="Normal"/>
        <w:suppressAutoHyphens w:val="false"/>
        <w:spacing w:lineRule="auto" w:line="276"/>
        <w:jc w:val="both"/>
        <w:rPr>
          <w:rFonts w:ascii="Calibri" w:hAnsi="Calibri" w:eastAsia="Calibri" w:cs="Calibri"/>
          <w:bCs/>
          <w:color w:val="auto"/>
          <w:sz w:val="20"/>
          <w:szCs w:val="20"/>
          <w:lang w:eastAsia="en-US"/>
        </w:rPr>
      </w:pP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 xml:space="preserve">8) podanie danych osobowych jest dobrowolne, jednakże odmowa podania danych może skutkować odmową uczestnictwa w konkursie 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lub wystawie</w:t>
      </w:r>
      <w:r>
        <w:rPr>
          <w:rFonts w:eastAsia="Calibri" w:cs="Calibri" w:ascii="Calibri" w:hAnsi="Calibri"/>
          <w:bCs/>
          <w:color w:val="auto"/>
          <w:sz w:val="20"/>
          <w:szCs w:val="20"/>
          <w:lang w:eastAsia="en-US"/>
        </w:rPr>
        <w:t>;</w:t>
      </w:r>
    </w:p>
    <w:p>
      <w:pPr>
        <w:pStyle w:val="Normal"/>
        <w:suppressAutoHyphens w:val="false"/>
        <w:spacing w:lineRule="auto" w:line="276" w:before="312" w:after="0"/>
        <w:jc w:val="center"/>
        <w:rPr>
          <w:rFonts w:ascii="Calibri" w:hAnsi="Calibri" w:eastAsia="Calibri" w:cs="Calibri"/>
          <w:b/>
          <w:b/>
          <w:bCs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lang w:eastAsia="en-US"/>
        </w:rPr>
        <w:t>KLAUZULA INFORMACYJNA DOT. ZGODY NA PRZETWARZANIE DANYCH OSOBOWYCH</w:t>
      </w:r>
    </w:p>
    <w:p>
      <w:pPr>
        <w:pStyle w:val="Normal"/>
        <w:suppressAutoHyphens w:val="false"/>
        <w:spacing w:lineRule="auto" w:line="276"/>
        <w:jc w:val="center"/>
        <w:rPr>
          <w:rFonts w:ascii="Calibri" w:hAnsi="Calibri" w:eastAsia="Calibri" w:cs="Calibri"/>
          <w:b/>
          <w:b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lang w:eastAsia="en-US"/>
        </w:rPr>
        <w:t>Oświadczenie rodzica/opiekuna prawnego/</w:t>
      </w:r>
      <w:r>
        <w:rPr>
          <w:rFonts w:eastAsia="Calibri" w:cs="Calibri" w:ascii="Calibri" w:hAnsi="Calibri"/>
          <w:b/>
          <w:color w:val="auto"/>
          <w:sz w:val="22"/>
          <w:szCs w:val="22"/>
          <w:lang w:eastAsia="en-US"/>
        </w:rPr>
        <w:t>dorosłego uczestnika wystawy (*)</w:t>
      </w:r>
    </w:p>
    <w:p>
      <w:pPr>
        <w:pStyle w:val="Normal"/>
        <w:suppressAutoHyphens w:val="false"/>
        <w:spacing w:lineRule="auto" w:line="276" w:before="113" w:after="0"/>
        <w:rPr>
          <w:rFonts w:ascii="Calibri" w:hAnsi="Calibri" w:eastAsia="Calibri" w:cs="Calibri"/>
          <w:bCs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Zgodnie z art.6 ust.1 lit. a ogólnego rozporządzenia o ochronie danych osobowych z dnia 27 kwietnia 2016 r.:</w:t>
      </w:r>
    </w:p>
    <w:p>
      <w:pPr>
        <w:pStyle w:val="Normal"/>
        <w:suppressAutoHyphens w:val="false"/>
        <w:spacing w:lineRule="auto" w:line="276"/>
        <w:jc w:val="both"/>
        <w:rPr>
          <w:color w:val="auto"/>
        </w:rPr>
      </w:pP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□ 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wyrażam zgodę na udział w Konkursie i przetwarzanie </w:t>
      </w:r>
      <w:r>
        <w:rPr>
          <w:rFonts w:eastAsia="Calibri" w:cs="Calibri" w:ascii="Calibri" w:hAnsi="Calibri"/>
          <w:bCs/>
          <w:strike w:val="false"/>
          <w:dstrike w:val="false"/>
          <w:color w:val="auto"/>
          <w:sz w:val="22"/>
          <w:szCs w:val="22"/>
          <w:lang w:eastAsia="en-US"/>
        </w:rPr>
        <w:t>moich danych osobowych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/danych osobowych mojego dziecka ......…........................................................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(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)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 przez Siemiatycki Ośrodek Kultury z siedzibą</w:t>
        <w:br/>
        <w:t xml:space="preserve">w Siemiatyczach, ul. Legionów Piłsudskiego 1, NIP: 5441266066, REGON: 000284606 w celu promocji, przeprowadzenia oraz ogłoszenia wyników Konkursu plastycznego 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oraz organizacji wystawy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 „Siemiatycze różnorodne”.</w:t>
      </w:r>
    </w:p>
    <w:p>
      <w:pPr>
        <w:pStyle w:val="Normal"/>
        <w:suppressAutoHyphens w:val="false"/>
        <w:spacing w:lineRule="auto" w:line="276"/>
        <w:jc w:val="both"/>
        <w:rPr>
          <w:color w:val="auto"/>
        </w:rPr>
      </w:pP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□ 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wyrażam zgodę na przetwarzanie </w:t>
      </w:r>
      <w:r>
        <w:rPr>
          <w:rFonts w:eastAsia="Calibri" w:cs="Calibri" w:ascii="Calibri" w:hAnsi="Calibri"/>
          <w:bCs/>
          <w:strike w:val="false"/>
          <w:dstrike w:val="false"/>
          <w:color w:val="auto"/>
          <w:sz w:val="22"/>
          <w:szCs w:val="22"/>
          <w:lang w:eastAsia="en-US"/>
        </w:rPr>
        <w:t>moich danych osobowych wizerunkowych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/danych osobowych wizerunkowych mojego dziecka …..............................................................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(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)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 do celów umieszczania w przestrzeni publicznej, w mediach społecznościowych, na stronie internetowej SOK oraz na stronie internetowej Miasta Siemiatycze oraz w Siemiatyckim Informatorze Miejskim. </w:t>
      </w:r>
    </w:p>
    <w:p>
      <w:pPr>
        <w:pStyle w:val="Normal"/>
        <w:suppressAutoHyphens w:val="false"/>
        <w:spacing w:lineRule="auto" w:line="276" w:before="120" w:after="0"/>
        <w:jc w:val="both"/>
        <w:rPr>
          <w:color w:val="auto"/>
        </w:rPr>
      </w:pP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 xml:space="preserve">Dodatkowo, niniejszym oświadczam, iż zapoznałem/am się z treścią Regulaminu Konkursu i akceptuję jego postanowienia, jak również udzielam nieodpłatnej zgody </w:t>
      </w: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>(</w:t>
      </w: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>)</w:t>
      </w: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 xml:space="preserve"> na wykorzystywanie zgłoszonej pracy</w:t>
        <w:br/>
      </w:r>
      <w:r>
        <w:rPr>
          <w:rFonts w:eastAsia="Calibri" w:cs="Calibri" w:ascii="Calibri" w:hAnsi="Calibri"/>
          <w:strike/>
          <w:color w:val="auto"/>
          <w:sz w:val="22"/>
          <w:szCs w:val="22"/>
          <w:lang w:eastAsia="en-US"/>
        </w:rPr>
        <w:t xml:space="preserve">konkursowej </w:t>
      </w: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 xml:space="preserve">autorstwa 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….............................................................. </w:t>
      </w:r>
      <w:r>
        <w:rPr>
          <w:rFonts w:eastAsia="Calibri" w:cs="Calibri" w:ascii="Calibri" w:hAnsi="Calibri"/>
          <w:color w:val="auto"/>
          <w:sz w:val="22"/>
          <w:szCs w:val="22"/>
          <w:lang w:eastAsia="en-US"/>
        </w:rPr>
        <w:t>przez Siemiatycki Ośrodek Kultury do celów promocyjnych, w tym na jej kopiowanie, przechowywanie na dysku cyfrowym oraz upublicznienie.</w:t>
      </w:r>
    </w:p>
    <w:p>
      <w:pPr>
        <w:pStyle w:val="Normal"/>
        <w:suppressAutoHyphens w:val="false"/>
        <w:spacing w:lineRule="auto" w:line="276" w:before="240" w:after="0"/>
        <w:jc w:val="right"/>
        <w:rPr>
          <w:rFonts w:ascii="Calibri" w:hAnsi="Calibri" w:eastAsia="Calibri" w:cs="Calibri"/>
          <w:bCs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Data i czytelny podpis …...............................................................…</w:t>
      </w:r>
    </w:p>
    <w:p>
      <w:pPr>
        <w:pStyle w:val="Normal"/>
        <w:suppressAutoHyphens w:val="false"/>
        <w:spacing w:lineRule="auto" w:line="276" w:before="240" w:after="0"/>
        <w:jc w:val="left"/>
        <w:rPr>
          <w:rFonts w:ascii="Calibri" w:hAnsi="Calibri" w:eastAsia="Calibri" w:cs="Calibri"/>
          <w:bCs/>
          <w:color w:val="auto"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(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)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 xml:space="preserve"> </w:t>
      </w:r>
      <w:r>
        <w:rPr>
          <w:rFonts w:eastAsia="Calibri" w:cs="Calibri" w:ascii="Calibri" w:hAnsi="Calibri"/>
          <w:bCs/>
          <w:color w:val="auto"/>
          <w:sz w:val="22"/>
          <w:szCs w:val="22"/>
          <w:lang w:eastAsia="en-US"/>
        </w:rPr>
        <w:t>niepotrzebne skreślić</w:t>
      </w:r>
    </w:p>
    <w:sectPr>
      <w:type w:val="nextPage"/>
      <w:pgSz w:w="11906" w:h="16800"/>
      <w:pgMar w:left="1440" w:right="1133" w:gutter="0" w:header="0" w:top="480" w:footer="0" w:bottom="4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Wingdings 2">
    <w:charset w:val="02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1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rFonts w:ascii="Times New Roman" w:hAnsi="Times New Roman" w:eastAsia="Times New Roman" w:cs="Times New Roman"/>
      <w:sz w:val="8"/>
      <w:szCs w:val="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WW8Num3z3">
    <w:name w:val="WW8Num3z3"/>
    <w:qFormat/>
    <w:rPr>
      <w:rFonts w:ascii="Symbol" w:hAnsi="Symbol" w:cs="Times New Roman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sz w:val="8"/>
      <w:szCs w:val="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Times New Roman"/>
    </w:rPr>
  </w:style>
  <w:style w:type="character" w:styleId="WW8Num4z3">
    <w:name w:val="WW8Num4z3"/>
    <w:qFormat/>
    <w:rPr>
      <w:rFonts w:ascii="Symbol" w:hAnsi="Symbol" w:cs="Times New Roman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1z3">
    <w:name w:val="WW8Num1z3"/>
    <w:qFormat/>
    <w:rPr>
      <w:rFonts w:ascii="Symbol" w:hAnsi="Symbol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Times New Roman"/>
    </w:rPr>
  </w:style>
  <w:style w:type="character" w:styleId="WW8Num2z3">
    <w:name w:val="WW8Num2z3"/>
    <w:qFormat/>
    <w:rPr>
      <w:rFonts w:ascii="Symbol" w:hAnsi="Symbol" w:cs="Times New Roman"/>
    </w:rPr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4">
    <w:name w:val="Nagłówek4"/>
    <w:basedOn w:val="Normal"/>
    <w:next w:val="Podtytu"/>
    <w:qFormat/>
    <w:pPr>
      <w:autoSpaceDE w:val="false"/>
      <w:jc w:val="center"/>
    </w:pPr>
    <w:rPr>
      <w:sz w:val="30"/>
      <w:szCs w:val="30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cicietrecitekstu">
    <w:name w:val="Body Text Indent"/>
    <w:basedOn w:val="Normal"/>
    <w:pPr>
      <w:tabs>
        <w:tab w:val="clear" w:pos="708"/>
        <w:tab w:val="left" w:pos="368" w:leader="none"/>
      </w:tabs>
      <w:autoSpaceDE w:val="false"/>
      <w:spacing w:lineRule="exact" w:line="289"/>
      <w:ind w:left="368" w:right="0" w:hanging="0"/>
    </w:pPr>
    <w:rPr>
      <w:sz w:val="20"/>
      <w:szCs w:val="20"/>
    </w:rPr>
  </w:style>
  <w:style w:type="paragraph" w:styleId="Podtytu">
    <w:name w:val="Subtitle"/>
    <w:basedOn w:val="Nagwek1"/>
    <w:next w:val="Tretekstu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LibreOffice/7.2.5.2$Windows_X86_64 LibreOffice_project/499f9727c189e6ef3471021d6132d4c694f357e5</Application>
  <AppVersion>15.0000</AppVersion>
  <Pages>1</Pages>
  <Words>374</Words>
  <Characters>2739</Characters>
  <CharactersWithSpaces>3089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2024-10-10T11:23:00Z</dcterms:created>
  <dc:creator>Grzegorz Stawiak</dc:creator>
  <dc:description/>
  <cp:keywords> </cp:keywords>
  <dc:language>pl-PL</dc:language>
  <cp:lastModifiedBy/>
  <cp:lastPrinted>2018-11-07T18:13:00Z</cp:lastPrinted>
  <dcterms:modified xsi:type="dcterms:W3CDTF">2025-09-01T13:52:06Z</dcterms:modified>
  <cp:revision>5</cp:revision>
  <dc:subject/>
  <dc:title>KARTA UCZESTNIKA 47 OKR</dc:title>
</cp:coreProperties>
</file>